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5C" w:rsidRDefault="00F6265C" w:rsidP="004738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01.06.2021 г. № 35</w:t>
      </w:r>
    </w:p>
    <w:p w:rsidR="00F6265C" w:rsidRDefault="00F6265C" w:rsidP="004738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265C" w:rsidRDefault="00F6265C" w:rsidP="004738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265C" w:rsidRDefault="00F6265C" w:rsidP="004738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6265C" w:rsidRDefault="00F6265C" w:rsidP="0047386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МУНИЦИПАЛЬНОЕ ОБРАЗОВАНИЕ «ТИХОНОВКА»</w:t>
      </w:r>
    </w:p>
    <w:p w:rsidR="00F6265C" w:rsidRDefault="00F6265C" w:rsidP="0047386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:rsidR="00F6265C" w:rsidRDefault="00F6265C" w:rsidP="0047386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:rsidR="00F6265C" w:rsidRDefault="00F6265C" w:rsidP="00F6265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6265C" w:rsidRDefault="00F6265C" w:rsidP="00F6265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ОБ ОТМЕНЕ ПОСТАНОВЛЕНИЯ № 56 от 10.11.2020 Г. «ОБ УТВЕРЖДЕНИИ ПОРЯДКА ФОРМИРОВАНИЯ,ВЕДЕНИЯ, ЕЖЕГОДНОГО ДОПОЛНЕНИЯ И ОПУБЛИКОВАНИЯ ПЕРЕЧНЯ МУНИЦИПАЛЬНОГО ИМУЩЕСТВА МУНИЦИПАЛЬНОГО ОБРАЗОВАНИЯ «ТИХОНОВКА» БОХАНСКОГО РАЙОНА ИРКУТСКОЙ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ДОХОД», (в редакции от 15 февраля 2021 года № 11)»</w:t>
      </w:r>
    </w:p>
    <w:p w:rsidR="00F6265C" w:rsidRDefault="00F6265C" w:rsidP="00F6265C">
      <w:pPr>
        <w:autoSpaceDE w:val="0"/>
        <w:autoSpaceDN w:val="0"/>
        <w:adjustRightInd w:val="0"/>
        <w:spacing w:line="307" w:lineRule="atLeast"/>
        <w:ind w:firstLine="360"/>
        <w:jc w:val="both"/>
        <w:rPr>
          <w:rFonts w:ascii="Arial" w:hAnsi="Arial" w:cs="Arial"/>
          <w:sz w:val="32"/>
          <w:szCs w:val="32"/>
        </w:rPr>
      </w:pPr>
    </w:p>
    <w:p w:rsidR="00F6265C" w:rsidRPr="0047386F" w:rsidRDefault="00F6265C" w:rsidP="00F626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386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</w:t>
      </w:r>
      <w:r w:rsidRPr="0047386F">
        <w:rPr>
          <w:rFonts w:ascii="Arial" w:hAnsi="Arial" w:cs="Arial"/>
          <w:sz w:val="24"/>
          <w:szCs w:val="24"/>
          <w:shd w:val="clear" w:color="auto" w:fill="FFFFFF"/>
        </w:rPr>
        <w:t xml:space="preserve">от 08.06.2020 г. № 169-ФЗ«О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</w:t>
      </w:r>
      <w:r w:rsidRPr="0047386F">
        <w:rPr>
          <w:rFonts w:ascii="Arial" w:hAnsi="Arial" w:cs="Arial"/>
          <w:sz w:val="24"/>
          <w:szCs w:val="24"/>
        </w:rPr>
        <w:t>постановлением Правительства РФ от 21.08.2010 г. № 645 «Об имущественной поддержке субъектов малого и среднего предпринимательства при предоставлении федерального имущества»,</w:t>
      </w:r>
      <w:r w:rsidRPr="0047386F">
        <w:rPr>
          <w:rFonts w:ascii="Arial" w:hAnsi="Arial" w:cs="Arial"/>
          <w:sz w:val="24"/>
          <w:szCs w:val="24"/>
          <w:shd w:val="clear" w:color="auto" w:fill="FFFFFF"/>
        </w:rPr>
        <w:t xml:space="preserve"> в целях формирования единого </w:t>
      </w:r>
      <w:r w:rsidRPr="0047386F">
        <w:rPr>
          <w:rFonts w:ascii="Arial" w:hAnsi="Arial" w:cs="Arial"/>
          <w:sz w:val="24"/>
          <w:szCs w:val="24"/>
          <w:shd w:val="clear" w:color="auto" w:fill="FFFFFF"/>
        </w:rPr>
        <w:lastRenderedPageBreak/>
        <w:t>реестра субъектов малого и среднего предпринимательства - получателей поддержки»,</w:t>
      </w:r>
      <w:r w:rsidRPr="0047386F">
        <w:rPr>
          <w:rFonts w:ascii="Arial" w:hAnsi="Arial" w:cs="Arial"/>
          <w:sz w:val="24"/>
          <w:szCs w:val="24"/>
        </w:rPr>
        <w:t xml:space="preserve"> расширения имущественной поддержки субъектов малого и среднего предпринимательства на территории муниципального образования «Тихоновка» Боханского района Иркутской области, руководствуясь Уставом муниципального образования «Тихоновка» Боханского района Иркутской области, администрация муниципального образования «Тихоновка» Боханского района Иркутской области</w:t>
      </w:r>
    </w:p>
    <w:p w:rsidR="00F6265C" w:rsidRDefault="00F6265C" w:rsidP="00F626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Arial" w:hAnsi="Arial" w:cs="Arial"/>
          <w:sz w:val="30"/>
          <w:szCs w:val="30"/>
        </w:rPr>
        <w:t>:</w:t>
      </w:r>
    </w:p>
    <w:p w:rsidR="00F6265C" w:rsidRDefault="00F6265C" w:rsidP="00F6265C">
      <w:pPr>
        <w:autoSpaceDE w:val="0"/>
        <w:autoSpaceDN w:val="0"/>
        <w:adjustRightInd w:val="0"/>
        <w:spacing w:line="307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265C" w:rsidRPr="0047386F" w:rsidRDefault="00F6265C" w:rsidP="00F62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386F">
        <w:rPr>
          <w:rFonts w:ascii="Arial" w:hAnsi="Arial" w:cs="Arial"/>
          <w:sz w:val="24"/>
          <w:szCs w:val="24"/>
        </w:rPr>
        <w:t>1.Отменить постановление № 56 от 10.11.2020 года  «Об утверждении Порядка формирования, ведения, ежегодного дополнения и опубликования Перечня муниципального имущества муниципального образования «Тихоновка» Боханского района Иркутской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 (в редакции от 15 февраля 2021 года № 11).</w:t>
      </w:r>
    </w:p>
    <w:p w:rsidR="00F6265C" w:rsidRPr="0047386F" w:rsidRDefault="00F6265C" w:rsidP="00F62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386F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МО «Тихоновка» и разместить на официальном сайте администрации муниципального образования «Боханский </w:t>
      </w:r>
      <w:r w:rsidR="0047386F" w:rsidRPr="0047386F">
        <w:rPr>
          <w:rFonts w:ascii="Arial" w:hAnsi="Arial" w:cs="Arial"/>
          <w:sz w:val="24"/>
          <w:szCs w:val="24"/>
        </w:rPr>
        <w:t>район» в</w:t>
      </w:r>
      <w:r w:rsidRPr="0047386F">
        <w:rPr>
          <w:rFonts w:ascii="Arial" w:hAnsi="Arial" w:cs="Arial"/>
          <w:sz w:val="24"/>
          <w:szCs w:val="24"/>
        </w:rPr>
        <w:t xml:space="preserve"> информационно-телекоммуникационной сети Интернет.</w:t>
      </w:r>
    </w:p>
    <w:p w:rsidR="00F6265C" w:rsidRPr="0047386F" w:rsidRDefault="00F6265C" w:rsidP="00F626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386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на официальном сайте администрации муниципального образования «Боханский район».</w:t>
      </w:r>
    </w:p>
    <w:p w:rsidR="00F6265C" w:rsidRPr="0047386F" w:rsidRDefault="00F6265C" w:rsidP="00F6265C">
      <w:pPr>
        <w:jc w:val="both"/>
        <w:rPr>
          <w:sz w:val="24"/>
          <w:szCs w:val="24"/>
        </w:rPr>
      </w:pPr>
    </w:p>
    <w:p w:rsidR="00F6265C" w:rsidRPr="0047386F" w:rsidRDefault="00F6265C" w:rsidP="00F6265C">
      <w:pPr>
        <w:jc w:val="both"/>
        <w:rPr>
          <w:sz w:val="24"/>
          <w:szCs w:val="24"/>
        </w:rPr>
      </w:pPr>
      <w:bookmarkStart w:id="0" w:name="_GoBack"/>
      <w:bookmarkEnd w:id="0"/>
    </w:p>
    <w:p w:rsidR="0047386F" w:rsidRDefault="00F6265C" w:rsidP="004738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7386F">
        <w:rPr>
          <w:rFonts w:ascii="Arial" w:hAnsi="Arial" w:cs="Arial"/>
          <w:sz w:val="24"/>
          <w:szCs w:val="24"/>
        </w:rPr>
        <w:t>Глава МО «Тихоновка»</w:t>
      </w:r>
    </w:p>
    <w:p w:rsidR="00F6265C" w:rsidRPr="0047386F" w:rsidRDefault="00F6265C" w:rsidP="004738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7386F">
        <w:rPr>
          <w:rFonts w:ascii="Arial" w:hAnsi="Arial" w:cs="Arial"/>
          <w:sz w:val="24"/>
          <w:szCs w:val="24"/>
        </w:rPr>
        <w:t>М.В.Скоробогатова</w:t>
      </w:r>
    </w:p>
    <w:p w:rsidR="00F6265C" w:rsidRPr="0047386F" w:rsidRDefault="00F6265C" w:rsidP="004738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EED" w:rsidRPr="0047386F" w:rsidRDefault="008E4EED" w:rsidP="00F626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EED" w:rsidRPr="0047386F" w:rsidRDefault="008E4EED" w:rsidP="00F626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EED" w:rsidRDefault="008E4EED" w:rsidP="00F6265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E4EED" w:rsidRDefault="008E4EED" w:rsidP="00F6265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E4EED" w:rsidRDefault="008E4EED" w:rsidP="00F6265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E4EED" w:rsidRDefault="008E4EED" w:rsidP="00F6265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E4EED" w:rsidRDefault="008E4EED" w:rsidP="00F6265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E4EED" w:rsidRDefault="008E4EED" w:rsidP="00F6265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8E4EED" w:rsidSect="008E4EED">
      <w:pgSz w:w="11905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91" w:rsidRDefault="00C23D91" w:rsidP="00B84357">
      <w:pPr>
        <w:spacing w:after="0" w:line="240" w:lineRule="auto"/>
      </w:pPr>
      <w:r>
        <w:separator/>
      </w:r>
    </w:p>
  </w:endnote>
  <w:endnote w:type="continuationSeparator" w:id="0">
    <w:p w:rsidR="00C23D91" w:rsidRDefault="00C23D91" w:rsidP="00B8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91" w:rsidRDefault="00C23D91" w:rsidP="00B84357">
      <w:pPr>
        <w:spacing w:after="0" w:line="240" w:lineRule="auto"/>
      </w:pPr>
      <w:r>
        <w:separator/>
      </w:r>
    </w:p>
  </w:footnote>
  <w:footnote w:type="continuationSeparator" w:id="0">
    <w:p w:rsidR="00C23D91" w:rsidRDefault="00C23D91" w:rsidP="00B8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F74"/>
    <w:multiLevelType w:val="singleLevel"/>
    <w:tmpl w:val="46DF2F74"/>
    <w:lvl w:ilvl="0">
      <w:start w:val="3"/>
      <w:numFmt w:val="decimal"/>
      <w:suff w:val="space"/>
      <w:lvlText w:val="%1."/>
      <w:lvlJc w:val="left"/>
      <w:pPr>
        <w:ind w:left="708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65C"/>
    <w:rsid w:val="0035255F"/>
    <w:rsid w:val="0047386F"/>
    <w:rsid w:val="005978EE"/>
    <w:rsid w:val="008E4EED"/>
    <w:rsid w:val="00977FFA"/>
    <w:rsid w:val="00B84357"/>
    <w:rsid w:val="00C23D91"/>
    <w:rsid w:val="00E95E09"/>
    <w:rsid w:val="00F547B6"/>
    <w:rsid w:val="00F6265C"/>
    <w:rsid w:val="00F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A4C9"/>
  <w15:docId w15:val="{794ED678-70BB-4D14-8A5B-E14ACE07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65C"/>
    <w:rPr>
      <w:color w:val="0000FF"/>
      <w:u w:val="single"/>
    </w:rPr>
  </w:style>
  <w:style w:type="paragraph" w:styleId="a4">
    <w:name w:val="Normal (Web)"/>
    <w:uiPriority w:val="99"/>
    <w:semiHidden/>
    <w:unhideWhenUsed/>
    <w:rsid w:val="00F6265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FontStyle12">
    <w:name w:val="Font Style12"/>
    <w:rsid w:val="00F6265C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B843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84357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B8435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9</cp:revision>
  <cp:lastPrinted>2021-06-01T04:19:00Z</cp:lastPrinted>
  <dcterms:created xsi:type="dcterms:W3CDTF">2021-06-01T04:09:00Z</dcterms:created>
  <dcterms:modified xsi:type="dcterms:W3CDTF">2021-07-21T01:53:00Z</dcterms:modified>
</cp:coreProperties>
</file>